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1E" w:rsidRDefault="0095381E" w:rsidP="00FA41B8">
      <w:pPr>
        <w:rPr>
          <w:noProof/>
          <w:lang w:eastAsia="ru-RU"/>
        </w:rPr>
      </w:pPr>
    </w:p>
    <w:p w:rsidR="00C41838" w:rsidRDefault="00C41838" w:rsidP="00FA41B8"/>
    <w:p w:rsidR="0095381E" w:rsidRDefault="00C41838" w:rsidP="0095381E">
      <w:pPr>
        <w:jc w:val="right"/>
        <w:rPr>
          <w:b/>
          <w:szCs w:val="28"/>
        </w:rPr>
      </w:pPr>
      <w:r>
        <w:tab/>
      </w:r>
      <w:r w:rsidR="0095381E">
        <w:rPr>
          <w:b/>
          <w:szCs w:val="28"/>
        </w:rPr>
        <w:t>«УТВЕРЖДАЮ»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Директор  МБОУ 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>Ермаковская СОШ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________________________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>(Подпись руководителя)</w:t>
      </w:r>
    </w:p>
    <w:p w:rsidR="0095381E" w:rsidRDefault="0095381E" w:rsidP="0095381E">
      <w:pPr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/Ткачев А.М./</w:t>
      </w:r>
    </w:p>
    <w:p w:rsidR="0095381E" w:rsidRDefault="0095381E" w:rsidP="0095381E">
      <w:pPr>
        <w:jc w:val="center"/>
        <w:rPr>
          <w:b/>
          <w:i/>
          <w:sz w:val="32"/>
          <w:szCs w:val="32"/>
        </w:rPr>
      </w:pPr>
    </w:p>
    <w:p w:rsidR="0095381E" w:rsidRDefault="0095381E" w:rsidP="009538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План работы ШУПР </w:t>
      </w:r>
    </w:p>
    <w:p w:rsidR="0095381E" w:rsidRDefault="0095381E" w:rsidP="0095381E">
      <w:pPr>
        <w:jc w:val="center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Новороссошанского</w:t>
      </w:r>
      <w:proofErr w:type="spellEnd"/>
      <w:r>
        <w:rPr>
          <w:b/>
          <w:i/>
          <w:sz w:val="32"/>
          <w:szCs w:val="32"/>
        </w:rPr>
        <w:t xml:space="preserve"> филиала МБОУ Ермаковская СОШ</w:t>
      </w:r>
    </w:p>
    <w:p w:rsidR="0095381E" w:rsidRDefault="0095381E" w:rsidP="009538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2021-2022г.</w:t>
      </w:r>
    </w:p>
    <w:p w:rsidR="0095381E" w:rsidRDefault="0095381E" w:rsidP="0095381E">
      <w:pPr>
        <w:jc w:val="center"/>
        <w:rPr>
          <w:b/>
          <w:i/>
          <w:sz w:val="32"/>
          <w:szCs w:val="32"/>
        </w:rPr>
      </w:pPr>
    </w:p>
    <w:tbl>
      <w:tblPr>
        <w:tblW w:w="98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49"/>
        <w:gridCol w:w="1418"/>
        <w:gridCol w:w="2371"/>
      </w:tblGrid>
      <w:tr w:rsidR="0095381E" w:rsidTr="0095381E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81E" w:rsidRDefault="0095381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81E" w:rsidRDefault="0095381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81E" w:rsidRDefault="0095381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81E" w:rsidRDefault="0095381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Составление плана работы на год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</w:tc>
      </w:tr>
      <w:tr w:rsidR="0095381E" w:rsidTr="0095381E">
        <w:trPr>
          <w:trHeight w:val="793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Отчет по движению  детей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Участие  в составлении социального паспорта школы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>Зам по УВР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Взаимодействие  с классными руководителями, родителями с целью выявления учащихся из неблагополучных семей и систематически пропускающих по неуважительным причинам занятия: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а) поставить их на учет;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б) оказать помощь обучающимся детям, нуждающимся в опеке и попечительстве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Классные руководители,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ШУПР,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Зам по УВР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Составление банка данных на детей, находящихся в социально опасном положении, постановка на </w:t>
            </w:r>
            <w:proofErr w:type="spellStart"/>
            <w:r>
              <w:rPr>
                <w:szCs w:val="28"/>
              </w:rPr>
              <w:t>внутришкольный</w:t>
            </w:r>
            <w:proofErr w:type="spellEnd"/>
            <w:r>
              <w:rPr>
                <w:szCs w:val="28"/>
              </w:rPr>
              <w:t xml:space="preserve"> контроль (список учащихся из неблагополучных семей;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список учащихся из многодетных семей; список детей-сирот)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Классные руководители,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Организация внеурочной деятельности учащихся, состоящих на </w:t>
            </w:r>
            <w:proofErr w:type="spellStart"/>
            <w:r>
              <w:rPr>
                <w:szCs w:val="28"/>
              </w:rPr>
              <w:t>внутришкольном</w:t>
            </w:r>
            <w:proofErr w:type="spellEnd"/>
            <w:r>
              <w:rPr>
                <w:szCs w:val="28"/>
              </w:rPr>
              <w:t xml:space="preserve"> контроле, в школьные кружки и </w:t>
            </w:r>
            <w:r>
              <w:rPr>
                <w:szCs w:val="28"/>
              </w:rPr>
              <w:lastRenderedPageBreak/>
              <w:t>спортивные секции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Зам по УВР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Совместно с участковым инспектором проводить рейды по семьям, с целью обследовать материально-бытовые условия проживания учащихся: состоящих на </w:t>
            </w:r>
            <w:proofErr w:type="spellStart"/>
            <w:r>
              <w:rPr>
                <w:szCs w:val="28"/>
              </w:rPr>
              <w:t>внутришкольном</w:t>
            </w:r>
            <w:proofErr w:type="spellEnd"/>
            <w:r>
              <w:rPr>
                <w:szCs w:val="28"/>
              </w:rPr>
              <w:t xml:space="preserve"> контроле.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 раз в три месяца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Конкурс рисунков для опекунских детей «Мама милая моя»</w:t>
            </w:r>
          </w:p>
          <w:p w:rsidR="0095381E" w:rsidRDefault="0095381E">
            <w:pPr>
              <w:spacing w:line="276" w:lineRule="auto"/>
              <w:ind w:left="720"/>
              <w:rPr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Посещение семей учащихся, уклоняющихся от обучения, имеющих пропуски уроков без уважительных причин.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года по необходимости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Осуществление </w:t>
            </w:r>
            <w:proofErr w:type="gramStart"/>
            <w:r>
              <w:rPr>
                <w:szCs w:val="28"/>
              </w:rPr>
              <w:t>контроля  за</w:t>
            </w:r>
            <w:proofErr w:type="gramEnd"/>
            <w:r>
              <w:rPr>
                <w:szCs w:val="28"/>
              </w:rPr>
              <w:t xml:space="preserve"> неблагополучными семьями,  профилактическая работа.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11.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мероприятия  «Профилактика правонарушений среди учащихся»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Инспектор по охране прав детства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Выступления  на родительских собраниях и классных часах, заседаниях методических объединений</w:t>
            </w:r>
            <w:r>
              <w:rPr>
                <w:szCs w:val="28"/>
              </w:rPr>
              <w:t xml:space="preserve"> по вопросам трудового и семейного законодательства, охраны прав детства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 запросу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13.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Своевременно представлять в органы социальной службы сведения, направленные на защиту подопечных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</w:tc>
      </w:tr>
      <w:tr w:rsidR="0095381E" w:rsidTr="0095381E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14.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Представить отчетную информацию о работе по защите прав и законных интересов несовершеннолетних 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Май - июнь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1E" w:rsidRDefault="009538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ШУПР</w:t>
            </w:r>
          </w:p>
          <w:p w:rsidR="0095381E" w:rsidRDefault="0095381E">
            <w:pPr>
              <w:spacing w:line="276" w:lineRule="auto"/>
              <w:rPr>
                <w:szCs w:val="28"/>
              </w:rPr>
            </w:pPr>
          </w:p>
        </w:tc>
      </w:tr>
    </w:tbl>
    <w:p w:rsidR="0095381E" w:rsidRDefault="0095381E" w:rsidP="0095381E">
      <w:pPr>
        <w:rPr>
          <w:szCs w:val="28"/>
        </w:rPr>
      </w:pPr>
    </w:p>
    <w:p w:rsidR="0095381E" w:rsidRDefault="0095381E" w:rsidP="0095381E">
      <w:pPr>
        <w:rPr>
          <w:szCs w:val="28"/>
        </w:rPr>
      </w:pPr>
    </w:p>
    <w:p w:rsidR="0095381E" w:rsidRDefault="0095381E" w:rsidP="0095381E">
      <w:pPr>
        <w:rPr>
          <w:szCs w:val="28"/>
        </w:rPr>
      </w:pPr>
    </w:p>
    <w:p w:rsidR="0095381E" w:rsidRDefault="0095381E" w:rsidP="0095381E"/>
    <w:p w:rsidR="00C5382E" w:rsidRPr="00C41838" w:rsidRDefault="00C5382E" w:rsidP="00C41838">
      <w:pPr>
        <w:tabs>
          <w:tab w:val="left" w:pos="1050"/>
        </w:tabs>
      </w:pPr>
      <w:bookmarkStart w:id="0" w:name="_GoBack"/>
      <w:bookmarkEnd w:id="0"/>
    </w:p>
    <w:sectPr w:rsidR="00C5382E" w:rsidRPr="00C4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0FCE"/>
    <w:multiLevelType w:val="hybridMultilevel"/>
    <w:tmpl w:val="5D5AE3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B063DC"/>
    <w:multiLevelType w:val="hybridMultilevel"/>
    <w:tmpl w:val="8726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663B"/>
    <w:multiLevelType w:val="hybridMultilevel"/>
    <w:tmpl w:val="01963E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351C52"/>
    <w:rsid w:val="003945EC"/>
    <w:rsid w:val="00577F74"/>
    <w:rsid w:val="005808D6"/>
    <w:rsid w:val="00693FEA"/>
    <w:rsid w:val="006D4556"/>
    <w:rsid w:val="00700EE6"/>
    <w:rsid w:val="007A46D7"/>
    <w:rsid w:val="00835679"/>
    <w:rsid w:val="008820D9"/>
    <w:rsid w:val="00884DBB"/>
    <w:rsid w:val="008F16E6"/>
    <w:rsid w:val="0095381E"/>
    <w:rsid w:val="00957440"/>
    <w:rsid w:val="00AC43A1"/>
    <w:rsid w:val="00B37553"/>
    <w:rsid w:val="00BF3D56"/>
    <w:rsid w:val="00C269BF"/>
    <w:rsid w:val="00C41838"/>
    <w:rsid w:val="00C5382E"/>
    <w:rsid w:val="00C948C2"/>
    <w:rsid w:val="00D51579"/>
    <w:rsid w:val="00FA41B8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2020-11-02T06:27:00Z</dcterms:created>
  <dcterms:modified xsi:type="dcterms:W3CDTF">2022-01-20T06:17:00Z</dcterms:modified>
</cp:coreProperties>
</file>